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79" w:rsidRDefault="00870CA8" w:rsidP="00CE0CBB">
      <w:pPr>
        <w:tabs>
          <w:tab w:val="left" w:pos="6465"/>
        </w:tabs>
        <w:spacing w:line="240" w:lineRule="auto"/>
        <w:contextualSpacing/>
      </w:pPr>
      <w:r>
        <w:t xml:space="preserve">                      </w:t>
      </w:r>
    </w:p>
    <w:p w:rsidR="00813679" w:rsidRDefault="00813679" w:rsidP="001A0D47">
      <w:pPr>
        <w:tabs>
          <w:tab w:val="left" w:pos="6465"/>
        </w:tabs>
        <w:spacing w:line="240" w:lineRule="auto"/>
        <w:contextualSpacing/>
        <w:jc w:val="right"/>
      </w:pPr>
    </w:p>
    <w:p w:rsidR="00A23CB7" w:rsidRPr="00E30775" w:rsidRDefault="00A23CB7" w:rsidP="00A23CB7">
      <w:pPr>
        <w:tabs>
          <w:tab w:val="left" w:pos="6465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 xml:space="preserve">Председателю РО ДОСААФ России </w:t>
      </w:r>
    </w:p>
    <w:p w:rsidR="00A23CB7" w:rsidRPr="00E30775" w:rsidRDefault="00A23CB7" w:rsidP="00A23CB7">
      <w:pPr>
        <w:tabs>
          <w:tab w:val="left" w:pos="6465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 xml:space="preserve">Забайкальского края </w:t>
      </w:r>
    </w:p>
    <w:p w:rsidR="00870CA8" w:rsidRPr="00E30775" w:rsidRDefault="00A23CB7" w:rsidP="00E30775">
      <w:pPr>
        <w:tabs>
          <w:tab w:val="left" w:pos="6465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Pr="00E30775">
        <w:rPr>
          <w:rFonts w:ascii="Times New Roman" w:hAnsi="Times New Roman"/>
          <w:sz w:val="24"/>
          <w:szCs w:val="24"/>
        </w:rPr>
        <w:t>Девятерикову</w:t>
      </w:r>
      <w:proofErr w:type="spellEnd"/>
    </w:p>
    <w:p w:rsidR="00870CA8" w:rsidRPr="00E30775" w:rsidRDefault="00870CA8" w:rsidP="005978F7">
      <w:pPr>
        <w:tabs>
          <w:tab w:val="left" w:pos="37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775">
        <w:rPr>
          <w:rFonts w:ascii="Times New Roman" w:hAnsi="Times New Roman"/>
          <w:b/>
          <w:sz w:val="24"/>
          <w:szCs w:val="24"/>
        </w:rPr>
        <w:t>Отчёт</w:t>
      </w:r>
    </w:p>
    <w:p w:rsidR="00870CA8" w:rsidRPr="00E30775" w:rsidRDefault="00870CA8" w:rsidP="00E30775">
      <w:pPr>
        <w:tabs>
          <w:tab w:val="left" w:pos="373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0775">
        <w:rPr>
          <w:rFonts w:ascii="Times New Roman" w:hAnsi="Times New Roman"/>
          <w:b/>
          <w:sz w:val="24"/>
          <w:szCs w:val="24"/>
        </w:rPr>
        <w:t>по проведен</w:t>
      </w:r>
      <w:r w:rsidR="00F67418" w:rsidRPr="00E30775">
        <w:rPr>
          <w:rFonts w:ascii="Times New Roman" w:hAnsi="Times New Roman"/>
          <w:b/>
          <w:sz w:val="24"/>
          <w:szCs w:val="24"/>
        </w:rPr>
        <w:t>ию «Урока мужества» посвящённому 75-ой годовщине Победе в В</w:t>
      </w:r>
      <w:r w:rsidR="00DD379A" w:rsidRPr="00E30775">
        <w:rPr>
          <w:rFonts w:ascii="Times New Roman" w:hAnsi="Times New Roman"/>
          <w:b/>
          <w:sz w:val="24"/>
          <w:szCs w:val="24"/>
        </w:rPr>
        <w:t>еликой Отечественной войне, 90-</w:t>
      </w:r>
      <w:r w:rsidR="00F67418" w:rsidRPr="00E30775">
        <w:rPr>
          <w:rFonts w:ascii="Times New Roman" w:hAnsi="Times New Roman"/>
          <w:b/>
          <w:sz w:val="24"/>
          <w:szCs w:val="24"/>
        </w:rPr>
        <w:t>летию со дня образования Воздушно-десантных войск,</w:t>
      </w:r>
      <w:r w:rsidR="00DD379A" w:rsidRPr="00E30775">
        <w:rPr>
          <w:rFonts w:ascii="Times New Roman" w:hAnsi="Times New Roman"/>
          <w:b/>
          <w:sz w:val="24"/>
          <w:szCs w:val="24"/>
        </w:rPr>
        <w:t xml:space="preserve"> </w:t>
      </w:r>
      <w:r w:rsidR="00F67418" w:rsidRPr="00E30775">
        <w:rPr>
          <w:rFonts w:ascii="Times New Roman" w:hAnsi="Times New Roman"/>
          <w:b/>
          <w:sz w:val="24"/>
          <w:szCs w:val="24"/>
        </w:rPr>
        <w:t xml:space="preserve"> 20-летию подвига воинов-десантников 6 –ой парашютно-десантной роты 104 парашютно-десантного полка 76 Воздушно-Десантной Дивизии и Дню воинской славы России – Дню защитника Отечества.  </w:t>
      </w:r>
    </w:p>
    <w:p w:rsidR="0052107E" w:rsidRPr="00E30775" w:rsidRDefault="00A80018" w:rsidP="0052107E">
      <w:pPr>
        <w:tabs>
          <w:tab w:val="left" w:pos="373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 xml:space="preserve">         </w:t>
      </w:r>
      <w:r w:rsidR="00870CA8" w:rsidRPr="00E30775">
        <w:rPr>
          <w:rFonts w:ascii="Times New Roman" w:hAnsi="Times New Roman"/>
          <w:sz w:val="24"/>
          <w:szCs w:val="24"/>
        </w:rPr>
        <w:t xml:space="preserve">В соответствии с </w:t>
      </w:r>
      <w:r w:rsidR="00610F80" w:rsidRPr="00E30775">
        <w:rPr>
          <w:rFonts w:ascii="Times New Roman" w:hAnsi="Times New Roman"/>
          <w:sz w:val="24"/>
          <w:szCs w:val="24"/>
        </w:rPr>
        <w:t>Распоряжением Председателя РО  ДОСААФ</w:t>
      </w:r>
      <w:r w:rsidR="00F67418" w:rsidRPr="00E30775">
        <w:rPr>
          <w:rFonts w:ascii="Times New Roman" w:hAnsi="Times New Roman"/>
          <w:sz w:val="24"/>
          <w:szCs w:val="24"/>
        </w:rPr>
        <w:t xml:space="preserve"> России Забайкальского края №6 от 17 января 2020</w:t>
      </w:r>
      <w:r w:rsidR="00610F80" w:rsidRPr="00E30775">
        <w:rPr>
          <w:rFonts w:ascii="Times New Roman" w:hAnsi="Times New Roman"/>
          <w:sz w:val="24"/>
          <w:szCs w:val="24"/>
        </w:rPr>
        <w:t xml:space="preserve"> года и  </w:t>
      </w:r>
      <w:r w:rsidRPr="00E30775">
        <w:rPr>
          <w:rFonts w:ascii="Times New Roman" w:hAnsi="Times New Roman"/>
          <w:sz w:val="24"/>
          <w:szCs w:val="24"/>
        </w:rPr>
        <w:t>планом основных мероприятий военно-па</w:t>
      </w:r>
      <w:r w:rsidR="00F67418" w:rsidRPr="00E30775">
        <w:rPr>
          <w:rFonts w:ascii="Times New Roman" w:hAnsi="Times New Roman"/>
          <w:sz w:val="24"/>
          <w:szCs w:val="24"/>
        </w:rPr>
        <w:t>триотического воспитания на 2020</w:t>
      </w:r>
      <w:r w:rsidRPr="00E30775">
        <w:rPr>
          <w:rFonts w:ascii="Times New Roman" w:hAnsi="Times New Roman"/>
          <w:sz w:val="24"/>
          <w:szCs w:val="24"/>
        </w:rPr>
        <w:t xml:space="preserve"> год, </w:t>
      </w:r>
      <w:r w:rsidR="00870CA8" w:rsidRPr="00E30775">
        <w:rPr>
          <w:rFonts w:ascii="Times New Roman" w:hAnsi="Times New Roman"/>
          <w:sz w:val="24"/>
          <w:szCs w:val="24"/>
        </w:rPr>
        <w:t xml:space="preserve"> </w:t>
      </w:r>
      <w:r w:rsidR="00610F80" w:rsidRPr="00E30775">
        <w:rPr>
          <w:rFonts w:ascii="Times New Roman" w:hAnsi="Times New Roman"/>
          <w:sz w:val="24"/>
          <w:szCs w:val="24"/>
        </w:rPr>
        <w:t>в период с</w:t>
      </w:r>
      <w:r w:rsidR="00870CA8" w:rsidRPr="00E30775">
        <w:rPr>
          <w:rFonts w:ascii="Times New Roman" w:hAnsi="Times New Roman"/>
          <w:sz w:val="24"/>
          <w:szCs w:val="24"/>
        </w:rPr>
        <w:t xml:space="preserve"> </w:t>
      </w:r>
      <w:r w:rsidR="00F67418" w:rsidRPr="00E30775">
        <w:rPr>
          <w:rFonts w:ascii="Times New Roman" w:hAnsi="Times New Roman"/>
          <w:sz w:val="24"/>
          <w:szCs w:val="24"/>
        </w:rPr>
        <w:t xml:space="preserve">23января </w:t>
      </w:r>
      <w:r w:rsidR="00A5171C" w:rsidRPr="00E30775">
        <w:rPr>
          <w:rFonts w:ascii="Times New Roman" w:hAnsi="Times New Roman"/>
          <w:sz w:val="24"/>
          <w:szCs w:val="24"/>
        </w:rPr>
        <w:t xml:space="preserve"> </w:t>
      </w:r>
      <w:r w:rsidR="00F67418" w:rsidRPr="00E30775">
        <w:rPr>
          <w:rFonts w:ascii="Times New Roman" w:hAnsi="Times New Roman"/>
          <w:sz w:val="24"/>
          <w:szCs w:val="24"/>
        </w:rPr>
        <w:t>по 23 февраля</w:t>
      </w:r>
      <w:r w:rsidR="00772E0E" w:rsidRPr="00E30775">
        <w:rPr>
          <w:rFonts w:ascii="Times New Roman" w:hAnsi="Times New Roman"/>
          <w:sz w:val="24"/>
          <w:szCs w:val="24"/>
        </w:rPr>
        <w:t xml:space="preserve"> 2020</w:t>
      </w:r>
      <w:r w:rsidR="00A5171C" w:rsidRPr="00E30775">
        <w:rPr>
          <w:rFonts w:ascii="Times New Roman" w:hAnsi="Times New Roman"/>
          <w:sz w:val="24"/>
          <w:szCs w:val="24"/>
        </w:rPr>
        <w:t xml:space="preserve"> года </w:t>
      </w:r>
      <w:r w:rsidR="00870CA8" w:rsidRPr="00E30775">
        <w:rPr>
          <w:rFonts w:ascii="Times New Roman" w:hAnsi="Times New Roman"/>
          <w:sz w:val="24"/>
          <w:szCs w:val="24"/>
        </w:rPr>
        <w:t xml:space="preserve"> М</w:t>
      </w:r>
      <w:r w:rsidRPr="00E30775">
        <w:rPr>
          <w:rFonts w:ascii="Times New Roman" w:hAnsi="Times New Roman"/>
          <w:sz w:val="24"/>
          <w:szCs w:val="24"/>
        </w:rPr>
        <w:t xml:space="preserve">естное отделение </w:t>
      </w:r>
      <w:r w:rsidR="00870CA8" w:rsidRPr="00E30775">
        <w:rPr>
          <w:rFonts w:ascii="Times New Roman" w:hAnsi="Times New Roman"/>
          <w:sz w:val="24"/>
          <w:szCs w:val="24"/>
        </w:rPr>
        <w:t xml:space="preserve"> ДОСААФ России Читинск</w:t>
      </w:r>
      <w:r w:rsidRPr="00E30775">
        <w:rPr>
          <w:rFonts w:ascii="Times New Roman" w:hAnsi="Times New Roman"/>
          <w:sz w:val="24"/>
          <w:szCs w:val="24"/>
        </w:rPr>
        <w:t xml:space="preserve">ого района  совместно  с МОУ СОШ г.п. Атамановка и МОУ СОШ </w:t>
      </w:r>
      <w:proofErr w:type="gramStart"/>
      <w:r w:rsidRPr="00E30775">
        <w:rPr>
          <w:rFonts w:ascii="Times New Roman" w:hAnsi="Times New Roman"/>
          <w:sz w:val="24"/>
          <w:szCs w:val="24"/>
        </w:rPr>
        <w:t>с</w:t>
      </w:r>
      <w:proofErr w:type="gramEnd"/>
      <w:r w:rsidRPr="00E307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0775">
        <w:rPr>
          <w:rFonts w:ascii="Times New Roman" w:hAnsi="Times New Roman"/>
          <w:sz w:val="24"/>
          <w:szCs w:val="24"/>
        </w:rPr>
        <w:t>Домна</w:t>
      </w:r>
      <w:proofErr w:type="gramEnd"/>
      <w:r w:rsidRPr="00E30775">
        <w:rPr>
          <w:rFonts w:ascii="Times New Roman" w:hAnsi="Times New Roman"/>
          <w:sz w:val="24"/>
          <w:szCs w:val="24"/>
        </w:rPr>
        <w:t xml:space="preserve">  </w:t>
      </w:r>
      <w:r w:rsidR="00870CA8" w:rsidRPr="00E30775">
        <w:rPr>
          <w:rFonts w:ascii="Times New Roman" w:hAnsi="Times New Roman"/>
          <w:sz w:val="24"/>
          <w:szCs w:val="24"/>
        </w:rPr>
        <w:t xml:space="preserve">  о</w:t>
      </w:r>
      <w:r w:rsidRPr="00E30775">
        <w:rPr>
          <w:rFonts w:ascii="Times New Roman" w:hAnsi="Times New Roman"/>
          <w:sz w:val="24"/>
          <w:szCs w:val="24"/>
        </w:rPr>
        <w:t>рганизовало</w:t>
      </w:r>
      <w:r w:rsidR="00870CA8" w:rsidRPr="00E30775">
        <w:rPr>
          <w:rFonts w:ascii="Times New Roman" w:hAnsi="Times New Roman"/>
          <w:sz w:val="24"/>
          <w:szCs w:val="24"/>
        </w:rPr>
        <w:t xml:space="preserve"> проведени</w:t>
      </w:r>
      <w:r w:rsidR="00610F80" w:rsidRPr="00E30775">
        <w:rPr>
          <w:rFonts w:ascii="Times New Roman" w:hAnsi="Times New Roman"/>
          <w:sz w:val="24"/>
          <w:szCs w:val="24"/>
        </w:rPr>
        <w:t>я  «Урок</w:t>
      </w:r>
      <w:r w:rsidR="0052107E" w:rsidRPr="00E30775">
        <w:rPr>
          <w:rFonts w:ascii="Times New Roman" w:hAnsi="Times New Roman"/>
          <w:sz w:val="24"/>
          <w:szCs w:val="24"/>
        </w:rPr>
        <w:t xml:space="preserve">а мужества» </w:t>
      </w:r>
      <w:r w:rsidR="00772E0E" w:rsidRPr="00E30775">
        <w:rPr>
          <w:rFonts w:ascii="Times New Roman" w:hAnsi="Times New Roman"/>
          <w:b/>
          <w:sz w:val="24"/>
          <w:szCs w:val="24"/>
        </w:rPr>
        <w:t xml:space="preserve">посвящённому 75-ой годовщине Победе в Великой Отечественной войне, 90- </w:t>
      </w:r>
      <w:proofErr w:type="spellStart"/>
      <w:r w:rsidR="00772E0E" w:rsidRPr="00E30775">
        <w:rPr>
          <w:rFonts w:ascii="Times New Roman" w:hAnsi="Times New Roman"/>
          <w:b/>
          <w:sz w:val="24"/>
          <w:szCs w:val="24"/>
        </w:rPr>
        <w:t>летию</w:t>
      </w:r>
      <w:proofErr w:type="spellEnd"/>
      <w:r w:rsidR="00772E0E" w:rsidRPr="00E30775">
        <w:rPr>
          <w:rFonts w:ascii="Times New Roman" w:hAnsi="Times New Roman"/>
          <w:b/>
          <w:sz w:val="24"/>
          <w:szCs w:val="24"/>
        </w:rPr>
        <w:t xml:space="preserve"> со дня образования Воздушно-десантных войск, 20-летию подвига воинов-десантников 6 –ой парашютно-десантной роты 104 парашютно-десантного полка 76 Воздушно-Десантной Дивизии и Дню воинской славы России – Дню защитника Отечества.  </w:t>
      </w:r>
    </w:p>
    <w:p w:rsidR="0004503C" w:rsidRPr="00E30775" w:rsidRDefault="0004503C" w:rsidP="0004503C">
      <w:pPr>
        <w:tabs>
          <w:tab w:val="left" w:pos="37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 xml:space="preserve">Для  проведения Урока мужества в МОУ СОШ г.п. Атамановка и </w:t>
      </w:r>
      <w:proofErr w:type="gramStart"/>
      <w:r w:rsidRPr="00E30775">
        <w:rPr>
          <w:rFonts w:ascii="Times New Roman" w:hAnsi="Times New Roman"/>
          <w:sz w:val="24"/>
          <w:szCs w:val="24"/>
        </w:rPr>
        <w:t>с</w:t>
      </w:r>
      <w:proofErr w:type="gramEnd"/>
      <w:r w:rsidRPr="00E307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0775">
        <w:rPr>
          <w:rFonts w:ascii="Times New Roman" w:hAnsi="Times New Roman"/>
          <w:sz w:val="24"/>
          <w:szCs w:val="24"/>
        </w:rPr>
        <w:t>Домна</w:t>
      </w:r>
      <w:proofErr w:type="gramEnd"/>
      <w:r w:rsidRPr="00E30775">
        <w:rPr>
          <w:rFonts w:ascii="Times New Roman" w:hAnsi="Times New Roman"/>
          <w:sz w:val="24"/>
          <w:szCs w:val="24"/>
        </w:rPr>
        <w:t xml:space="preserve"> были задействованы преподаватели истории о ОБЖ.  </w:t>
      </w:r>
    </w:p>
    <w:p w:rsidR="00E340E0" w:rsidRPr="00E30775" w:rsidRDefault="005633AD" w:rsidP="00E340E0">
      <w:pPr>
        <w:tabs>
          <w:tab w:val="left" w:pos="567"/>
          <w:tab w:val="left" w:pos="37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 xml:space="preserve">        </w:t>
      </w:r>
      <w:r w:rsidR="00644E5A" w:rsidRPr="00E307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4E5A" w:rsidRPr="00E30775">
        <w:rPr>
          <w:rFonts w:ascii="Times New Roman" w:hAnsi="Times New Roman"/>
          <w:sz w:val="24"/>
          <w:szCs w:val="24"/>
        </w:rPr>
        <w:t xml:space="preserve">Урок мужества </w:t>
      </w:r>
      <w:r w:rsidR="0004503C" w:rsidRPr="00E30775">
        <w:rPr>
          <w:rFonts w:ascii="Times New Roman" w:hAnsi="Times New Roman"/>
          <w:sz w:val="24"/>
          <w:szCs w:val="24"/>
        </w:rPr>
        <w:t xml:space="preserve"> открыл </w:t>
      </w:r>
      <w:r w:rsidR="00644E5A" w:rsidRPr="00E30775">
        <w:rPr>
          <w:rFonts w:ascii="Times New Roman" w:hAnsi="Times New Roman"/>
          <w:sz w:val="24"/>
          <w:szCs w:val="24"/>
        </w:rPr>
        <w:t>председатель МО ДОСААФ России Читинского района Забайкальского края  Е.Г. Костромин</w:t>
      </w:r>
      <w:r w:rsidR="00870CA8" w:rsidRPr="00E30775">
        <w:rPr>
          <w:rFonts w:ascii="Times New Roman" w:hAnsi="Times New Roman"/>
          <w:sz w:val="24"/>
          <w:szCs w:val="24"/>
        </w:rPr>
        <w:t>,</w:t>
      </w:r>
      <w:r w:rsidR="00E340E0" w:rsidRPr="00E30775">
        <w:rPr>
          <w:rFonts w:ascii="Times New Roman" w:hAnsi="Times New Roman"/>
          <w:sz w:val="24"/>
          <w:szCs w:val="24"/>
        </w:rPr>
        <w:t xml:space="preserve"> который рассказал школьникам  о богатой, насыщенной, исполненной многими большими и яркими событиями историю образования ДОСААФ России, которая началась в сложный период развития нашего Отечества.  </w:t>
      </w:r>
      <w:proofErr w:type="gramEnd"/>
    </w:p>
    <w:p w:rsidR="00CC3DE9" w:rsidRPr="00E30775" w:rsidRDefault="00CC3DE9" w:rsidP="00E340E0">
      <w:pPr>
        <w:tabs>
          <w:tab w:val="left" w:pos="567"/>
          <w:tab w:val="left" w:pos="37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b/>
          <w:sz w:val="24"/>
          <w:szCs w:val="24"/>
        </w:rPr>
        <w:t>Целью</w:t>
      </w:r>
      <w:r w:rsidR="00CB2E4C" w:rsidRPr="00E30775">
        <w:rPr>
          <w:rFonts w:ascii="Times New Roman" w:hAnsi="Times New Roman"/>
          <w:sz w:val="24"/>
          <w:szCs w:val="24"/>
        </w:rPr>
        <w:t xml:space="preserve"> Урока мужества яв</w:t>
      </w:r>
      <w:r w:rsidR="00E340E0" w:rsidRPr="00E30775">
        <w:rPr>
          <w:rFonts w:ascii="Times New Roman" w:hAnsi="Times New Roman"/>
          <w:sz w:val="24"/>
          <w:szCs w:val="24"/>
        </w:rPr>
        <w:t>ляется</w:t>
      </w:r>
      <w:r w:rsidRPr="00E30775">
        <w:rPr>
          <w:rFonts w:ascii="Times New Roman" w:hAnsi="Times New Roman"/>
          <w:sz w:val="24"/>
          <w:szCs w:val="24"/>
        </w:rPr>
        <w:t xml:space="preserve"> содействие духовно-нравственного развития и воспитания учащихся, формирования гражданских и патриотиче</w:t>
      </w:r>
      <w:r w:rsidR="00CB2E4C" w:rsidRPr="00E30775">
        <w:rPr>
          <w:rFonts w:ascii="Times New Roman" w:hAnsi="Times New Roman"/>
          <w:sz w:val="24"/>
          <w:szCs w:val="24"/>
        </w:rPr>
        <w:t>ских чувств, самосознание, уважение к истории своего народа, развитие мировоззренческих убеждений, форм</w:t>
      </w:r>
      <w:r w:rsidR="003B2C7C" w:rsidRPr="00E30775">
        <w:rPr>
          <w:rFonts w:ascii="Times New Roman" w:hAnsi="Times New Roman"/>
          <w:sz w:val="24"/>
          <w:szCs w:val="24"/>
        </w:rPr>
        <w:t>ирование патриотической позиции, подготовку молодёжи к службе в Вооружённых Силах РФ и трудовой деятельности, привлечение населения к занятиям техническими видами спорта.</w:t>
      </w:r>
    </w:p>
    <w:p w:rsidR="00E30775" w:rsidRPr="00E30775" w:rsidRDefault="005633AD" w:rsidP="00A31A20">
      <w:pPr>
        <w:tabs>
          <w:tab w:val="left" w:pos="709"/>
          <w:tab w:val="left" w:pos="851"/>
          <w:tab w:val="left" w:pos="37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 xml:space="preserve">         </w:t>
      </w:r>
      <w:r w:rsidR="00870CA8" w:rsidRPr="00E307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5F7E" w:rsidRPr="00E30775">
        <w:rPr>
          <w:rFonts w:ascii="Times New Roman" w:hAnsi="Times New Roman"/>
          <w:sz w:val="24"/>
          <w:szCs w:val="24"/>
        </w:rPr>
        <w:t xml:space="preserve">В ходе Урока мужества докладчики основывались на </w:t>
      </w:r>
      <w:r w:rsidR="00CB2E4C" w:rsidRPr="00E30775">
        <w:rPr>
          <w:rFonts w:ascii="Times New Roman" w:hAnsi="Times New Roman"/>
          <w:sz w:val="24"/>
          <w:szCs w:val="24"/>
        </w:rPr>
        <w:t xml:space="preserve">основных исторических этапах развития оборонного общества рассказывали о значимости ДОСААФ России как самой массовой </w:t>
      </w:r>
      <w:r w:rsidR="00496401" w:rsidRPr="00E30775">
        <w:rPr>
          <w:rFonts w:ascii="Times New Roman" w:hAnsi="Times New Roman"/>
          <w:sz w:val="24"/>
          <w:szCs w:val="24"/>
        </w:rPr>
        <w:t xml:space="preserve">общественной организации страны, как на протяжении всей своей истории вносившей огромный вклад </w:t>
      </w:r>
      <w:r w:rsidR="0052107E" w:rsidRPr="00E30775">
        <w:rPr>
          <w:rFonts w:ascii="Times New Roman" w:hAnsi="Times New Roman"/>
          <w:sz w:val="24"/>
          <w:szCs w:val="24"/>
        </w:rPr>
        <w:t xml:space="preserve">в Победу Советского народа </w:t>
      </w:r>
      <w:r w:rsidR="00496401" w:rsidRPr="00E30775">
        <w:rPr>
          <w:rFonts w:ascii="Times New Roman" w:hAnsi="Times New Roman"/>
          <w:sz w:val="24"/>
          <w:szCs w:val="24"/>
        </w:rPr>
        <w:t>в</w:t>
      </w:r>
      <w:r w:rsidR="0052107E" w:rsidRPr="00E30775">
        <w:rPr>
          <w:rFonts w:ascii="Times New Roman" w:hAnsi="Times New Roman"/>
          <w:sz w:val="24"/>
          <w:szCs w:val="24"/>
        </w:rPr>
        <w:t xml:space="preserve"> Великой Отечественной войны 1941-1945 гг., в </w:t>
      </w:r>
      <w:r w:rsidR="00496401" w:rsidRPr="00E30775">
        <w:rPr>
          <w:rFonts w:ascii="Times New Roman" w:hAnsi="Times New Roman"/>
          <w:sz w:val="24"/>
          <w:szCs w:val="24"/>
        </w:rPr>
        <w:t xml:space="preserve"> укреплении обороноспособности государства.</w:t>
      </w:r>
      <w:proofErr w:type="gramEnd"/>
      <w:r w:rsidR="00CB2E4C" w:rsidRPr="00E30775">
        <w:rPr>
          <w:rFonts w:ascii="Times New Roman" w:hAnsi="Times New Roman"/>
          <w:sz w:val="24"/>
          <w:szCs w:val="24"/>
        </w:rPr>
        <w:t xml:space="preserve"> </w:t>
      </w:r>
      <w:r w:rsidR="00676127" w:rsidRPr="00E30775">
        <w:rPr>
          <w:rFonts w:ascii="Times New Roman" w:hAnsi="Times New Roman"/>
          <w:sz w:val="24"/>
          <w:szCs w:val="24"/>
        </w:rPr>
        <w:t xml:space="preserve"> В ходе доклада  большое внимание было уделено</w:t>
      </w:r>
      <w:r w:rsidR="0052107E" w:rsidRPr="00E30775">
        <w:rPr>
          <w:rFonts w:ascii="Times New Roman" w:hAnsi="Times New Roman"/>
          <w:sz w:val="24"/>
          <w:szCs w:val="24"/>
        </w:rPr>
        <w:t xml:space="preserve"> героизму </w:t>
      </w:r>
      <w:r w:rsidR="003B2C7C" w:rsidRPr="00E30775">
        <w:rPr>
          <w:rFonts w:ascii="Times New Roman" w:hAnsi="Times New Roman"/>
          <w:sz w:val="24"/>
          <w:szCs w:val="24"/>
        </w:rPr>
        <w:t>подвига воинов-десантников 6 –ой парашютно-десантной роты 104 парашютно-десантного полка 76 Воздушно-Десантной</w:t>
      </w:r>
      <w:r w:rsidR="0042698A" w:rsidRPr="00E30775">
        <w:rPr>
          <w:rFonts w:ascii="Times New Roman" w:hAnsi="Times New Roman"/>
          <w:sz w:val="24"/>
          <w:szCs w:val="24"/>
        </w:rPr>
        <w:t xml:space="preserve"> Дивизии.</w:t>
      </w:r>
    </w:p>
    <w:p w:rsidR="00A31A20" w:rsidRPr="00E30775" w:rsidRDefault="0042698A" w:rsidP="00A31A20">
      <w:pPr>
        <w:tabs>
          <w:tab w:val="left" w:pos="709"/>
          <w:tab w:val="left" w:pos="851"/>
          <w:tab w:val="left" w:pos="37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 xml:space="preserve">Именно в первый день весны 2000 года десантники 6 роты под командованием подполковника Марка </w:t>
      </w:r>
      <w:proofErr w:type="spellStart"/>
      <w:r w:rsidRPr="00E30775">
        <w:rPr>
          <w:rFonts w:ascii="Times New Roman" w:hAnsi="Times New Roman"/>
          <w:sz w:val="24"/>
          <w:szCs w:val="24"/>
        </w:rPr>
        <w:t>Евтюхина</w:t>
      </w:r>
      <w:proofErr w:type="spellEnd"/>
      <w:r w:rsidRPr="00E30775">
        <w:rPr>
          <w:rFonts w:ascii="Times New Roman" w:hAnsi="Times New Roman"/>
          <w:sz w:val="24"/>
          <w:szCs w:val="24"/>
        </w:rPr>
        <w:t xml:space="preserve"> вступили в неравный бой с боевиками Хаттаба под  </w:t>
      </w:r>
      <w:proofErr w:type="spellStart"/>
      <w:r w:rsidRPr="00E30775">
        <w:rPr>
          <w:rFonts w:ascii="Times New Roman" w:hAnsi="Times New Roman"/>
          <w:sz w:val="24"/>
          <w:szCs w:val="24"/>
        </w:rPr>
        <w:t>Улус-Кертом</w:t>
      </w:r>
      <w:proofErr w:type="spellEnd"/>
      <w:r w:rsidRPr="00E30775">
        <w:rPr>
          <w:rFonts w:ascii="Times New Roman" w:hAnsi="Times New Roman"/>
          <w:sz w:val="24"/>
          <w:szCs w:val="24"/>
        </w:rPr>
        <w:t xml:space="preserve">.   Они предотвратили прорыв </w:t>
      </w:r>
      <w:r w:rsidR="008567CD" w:rsidRPr="00E30775">
        <w:rPr>
          <w:rFonts w:ascii="Times New Roman" w:hAnsi="Times New Roman"/>
          <w:sz w:val="24"/>
          <w:szCs w:val="24"/>
        </w:rPr>
        <w:t xml:space="preserve">2,5 тысячи членов незаконных </w:t>
      </w:r>
      <w:proofErr w:type="spellStart"/>
      <w:r w:rsidR="008567CD" w:rsidRPr="00E30775">
        <w:rPr>
          <w:rFonts w:ascii="Times New Roman" w:hAnsi="Times New Roman"/>
          <w:sz w:val="24"/>
          <w:szCs w:val="24"/>
        </w:rPr>
        <w:t>бандформировний</w:t>
      </w:r>
      <w:proofErr w:type="spellEnd"/>
      <w:proofErr w:type="gramStart"/>
      <w:r w:rsidR="008567CD" w:rsidRPr="00E307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567CD" w:rsidRPr="00E30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7CD" w:rsidRPr="00E30775">
        <w:rPr>
          <w:rFonts w:ascii="Times New Roman" w:hAnsi="Times New Roman"/>
          <w:sz w:val="24"/>
          <w:szCs w:val="24"/>
        </w:rPr>
        <w:t>унижтожив</w:t>
      </w:r>
      <w:proofErr w:type="spellEnd"/>
      <w:r w:rsidR="008567CD" w:rsidRPr="00E30775">
        <w:rPr>
          <w:rFonts w:ascii="Times New Roman" w:hAnsi="Times New Roman"/>
          <w:sz w:val="24"/>
          <w:szCs w:val="24"/>
        </w:rPr>
        <w:t xml:space="preserve"> 700 из них. Из 90 бойцов 84 погибли. За проявленное мужество 22 военнослужащим было присвоено звание Героя России, 69 солдат и офицеров </w:t>
      </w:r>
      <w:r w:rsidR="00A31A20" w:rsidRPr="00E30775">
        <w:rPr>
          <w:rFonts w:ascii="Times New Roman" w:hAnsi="Times New Roman"/>
          <w:sz w:val="24"/>
          <w:szCs w:val="24"/>
        </w:rPr>
        <w:t>награждены орденами Мужества, 63 из них посмертно.</w:t>
      </w:r>
      <w:r w:rsidR="008567CD" w:rsidRPr="00E30775">
        <w:rPr>
          <w:rFonts w:ascii="Times New Roman" w:hAnsi="Times New Roman"/>
          <w:sz w:val="24"/>
          <w:szCs w:val="24"/>
        </w:rPr>
        <w:t xml:space="preserve"> </w:t>
      </w:r>
      <w:r w:rsidR="0052107E" w:rsidRPr="00E30775">
        <w:rPr>
          <w:rFonts w:ascii="Times New Roman" w:hAnsi="Times New Roman"/>
          <w:sz w:val="24"/>
          <w:szCs w:val="24"/>
        </w:rPr>
        <w:t xml:space="preserve"> </w:t>
      </w:r>
      <w:r w:rsidR="008B5CF2" w:rsidRPr="00E30775">
        <w:rPr>
          <w:rFonts w:ascii="Times New Roman" w:hAnsi="Times New Roman"/>
          <w:sz w:val="24"/>
          <w:szCs w:val="24"/>
        </w:rPr>
        <w:t xml:space="preserve">Урок проходил в форме интегрированного формата </w:t>
      </w:r>
      <w:r w:rsidR="00BE39F0" w:rsidRPr="00E30775">
        <w:rPr>
          <w:rFonts w:ascii="Times New Roman" w:hAnsi="Times New Roman"/>
          <w:sz w:val="24"/>
          <w:szCs w:val="24"/>
        </w:rPr>
        <w:t>с опорой на знания учащимися</w:t>
      </w:r>
      <w:r w:rsidR="00A31A20" w:rsidRPr="00E30775">
        <w:rPr>
          <w:rFonts w:ascii="Times New Roman" w:hAnsi="Times New Roman"/>
          <w:sz w:val="24"/>
          <w:szCs w:val="24"/>
        </w:rPr>
        <w:t xml:space="preserve"> по истории, </w:t>
      </w:r>
      <w:r w:rsidR="00BE39F0" w:rsidRPr="00E30775">
        <w:rPr>
          <w:rFonts w:ascii="Times New Roman" w:hAnsi="Times New Roman"/>
          <w:sz w:val="24"/>
          <w:szCs w:val="24"/>
        </w:rPr>
        <w:t xml:space="preserve"> что дало возможность многостороннего  обсуждения с учащимися значения каждого этапа </w:t>
      </w:r>
      <w:r w:rsidR="00A31A20" w:rsidRPr="00E30775">
        <w:rPr>
          <w:rFonts w:ascii="Times New Roman" w:hAnsi="Times New Roman"/>
          <w:sz w:val="24"/>
          <w:szCs w:val="24"/>
        </w:rPr>
        <w:t>героического подвига воинов-десантников 6 –ой парашютно-десантной роты 104 парашютно-десантного полка 76 Воздушно-Десантной Дивизии.</w:t>
      </w:r>
    </w:p>
    <w:p w:rsidR="00813679" w:rsidRPr="00E30775" w:rsidRDefault="00BE39F0" w:rsidP="00F674EF">
      <w:pPr>
        <w:jc w:val="both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B76D1" w:rsidRPr="00E30775">
        <w:rPr>
          <w:rFonts w:ascii="Times New Roman" w:hAnsi="Times New Roman"/>
          <w:sz w:val="24"/>
          <w:szCs w:val="24"/>
        </w:rPr>
        <w:t xml:space="preserve">Большое внимание уделили Войне </w:t>
      </w:r>
      <w:r w:rsidR="00A31A20" w:rsidRPr="00E30775">
        <w:rPr>
          <w:rFonts w:ascii="Times New Roman" w:hAnsi="Times New Roman"/>
          <w:sz w:val="24"/>
          <w:szCs w:val="24"/>
        </w:rPr>
        <w:t xml:space="preserve">в Сирии </w:t>
      </w:r>
      <w:r w:rsidR="009B76D1" w:rsidRPr="00E30775">
        <w:rPr>
          <w:rFonts w:ascii="Times New Roman" w:hAnsi="Times New Roman"/>
          <w:sz w:val="24"/>
          <w:szCs w:val="24"/>
        </w:rPr>
        <w:t>– как в годы военных испытаний неувяда</w:t>
      </w:r>
      <w:r w:rsidR="00DA7BF5" w:rsidRPr="00E30775">
        <w:rPr>
          <w:rFonts w:ascii="Times New Roman" w:hAnsi="Times New Roman"/>
          <w:sz w:val="24"/>
          <w:szCs w:val="24"/>
        </w:rPr>
        <w:t>ющей славой покрыли себя воспитан</w:t>
      </w:r>
      <w:r w:rsidR="009B76D1" w:rsidRPr="00E30775">
        <w:rPr>
          <w:rFonts w:ascii="Times New Roman" w:hAnsi="Times New Roman"/>
          <w:sz w:val="24"/>
          <w:szCs w:val="24"/>
        </w:rPr>
        <w:t>ники</w:t>
      </w:r>
      <w:r w:rsidR="00DA7BF5" w:rsidRPr="00E30775">
        <w:rPr>
          <w:rFonts w:ascii="Times New Roman" w:hAnsi="Times New Roman"/>
          <w:sz w:val="24"/>
          <w:szCs w:val="24"/>
        </w:rPr>
        <w:t xml:space="preserve"> оборонного общества</w:t>
      </w:r>
      <w:r w:rsidR="00197AFE" w:rsidRPr="00E30775">
        <w:rPr>
          <w:rFonts w:ascii="Times New Roman" w:hAnsi="Times New Roman"/>
          <w:sz w:val="24"/>
          <w:szCs w:val="24"/>
        </w:rPr>
        <w:t xml:space="preserve"> – лётчик ВКС России Роман </w:t>
      </w:r>
      <w:proofErr w:type="spellStart"/>
      <w:r w:rsidR="00197AFE" w:rsidRPr="00E30775">
        <w:rPr>
          <w:rFonts w:ascii="Times New Roman" w:hAnsi="Times New Roman"/>
          <w:sz w:val="24"/>
          <w:szCs w:val="24"/>
        </w:rPr>
        <w:t>Филипов</w:t>
      </w:r>
      <w:proofErr w:type="spellEnd"/>
      <w:r w:rsidR="00197AFE" w:rsidRPr="00E30775">
        <w:rPr>
          <w:rFonts w:ascii="Times New Roman" w:hAnsi="Times New Roman"/>
          <w:sz w:val="24"/>
          <w:szCs w:val="24"/>
        </w:rPr>
        <w:t xml:space="preserve">, который был сбит в бою в зоне </w:t>
      </w:r>
      <w:proofErr w:type="spellStart"/>
      <w:r w:rsidR="00197AFE" w:rsidRPr="00E30775">
        <w:rPr>
          <w:rFonts w:ascii="Times New Roman" w:hAnsi="Times New Roman"/>
          <w:sz w:val="24"/>
          <w:szCs w:val="24"/>
        </w:rPr>
        <w:t>деэслокации</w:t>
      </w:r>
      <w:proofErr w:type="spellEnd"/>
      <w:r w:rsidR="00197AFE" w:rsidRPr="00E3077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97AFE" w:rsidRPr="00E30775">
        <w:rPr>
          <w:rFonts w:ascii="Times New Roman" w:hAnsi="Times New Roman"/>
          <w:sz w:val="24"/>
          <w:szCs w:val="24"/>
        </w:rPr>
        <w:t>Идлиб</w:t>
      </w:r>
      <w:proofErr w:type="spellEnd"/>
      <w:r w:rsidR="00197AFE" w:rsidRPr="00E30775">
        <w:rPr>
          <w:rFonts w:ascii="Times New Roman" w:hAnsi="Times New Roman"/>
          <w:sz w:val="24"/>
          <w:szCs w:val="24"/>
        </w:rPr>
        <w:t xml:space="preserve">». На земле пилот попал в окружение боевиков и погиб </w:t>
      </w:r>
      <w:proofErr w:type="gramStart"/>
      <w:r w:rsidR="00197AFE" w:rsidRPr="00E30775">
        <w:rPr>
          <w:rFonts w:ascii="Times New Roman" w:hAnsi="Times New Roman"/>
          <w:sz w:val="24"/>
          <w:szCs w:val="24"/>
        </w:rPr>
        <w:t>в</w:t>
      </w:r>
      <w:proofErr w:type="gramEnd"/>
      <w:r w:rsidR="00197AFE" w:rsidRPr="00E307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7AFE" w:rsidRPr="00E30775">
        <w:rPr>
          <w:rFonts w:ascii="Times New Roman" w:hAnsi="Times New Roman"/>
          <w:sz w:val="24"/>
          <w:szCs w:val="24"/>
        </w:rPr>
        <w:t>последовавшим</w:t>
      </w:r>
      <w:proofErr w:type="gramEnd"/>
      <w:r w:rsidR="00197AFE" w:rsidRPr="00E30775">
        <w:rPr>
          <w:rFonts w:ascii="Times New Roman" w:hAnsi="Times New Roman"/>
          <w:sz w:val="24"/>
          <w:szCs w:val="24"/>
        </w:rPr>
        <w:t xml:space="preserve"> за этим бою: отстреливаясь от бандитов из пистолета «Стечкина», был тяжело ранен, а затем подорвал себя гранатой со словами «Это вам за пацанов!» </w:t>
      </w:r>
      <w:r w:rsidR="00813679" w:rsidRPr="00E30775">
        <w:rPr>
          <w:rFonts w:ascii="Times New Roman" w:hAnsi="Times New Roman"/>
          <w:sz w:val="24"/>
          <w:szCs w:val="24"/>
        </w:rPr>
        <w:t>Докладчики удели большое внимание настоящему времени, - что</w:t>
      </w:r>
      <w:r w:rsidR="00813679" w:rsidRPr="00E30775">
        <w:rPr>
          <w:sz w:val="24"/>
          <w:szCs w:val="24"/>
        </w:rPr>
        <w:t xml:space="preserve">  </w:t>
      </w:r>
      <w:r w:rsidR="00813679" w:rsidRPr="00E30775">
        <w:rPr>
          <w:rFonts w:ascii="Times New Roman" w:hAnsi="Times New Roman"/>
          <w:sz w:val="24"/>
          <w:szCs w:val="24"/>
        </w:rPr>
        <w:t xml:space="preserve">за последнее время значительно возросли взаимосвязь и взаимодействие Минобороны и ДОСААФ России, решается все больше вопросов, проводится </w:t>
      </w:r>
      <w:proofErr w:type="gramStart"/>
      <w:r w:rsidR="00813679" w:rsidRPr="00E30775">
        <w:rPr>
          <w:rFonts w:ascii="Times New Roman" w:hAnsi="Times New Roman"/>
          <w:sz w:val="24"/>
          <w:szCs w:val="24"/>
        </w:rPr>
        <w:t>немало совместных мероприятий, появляются</w:t>
      </w:r>
      <w:proofErr w:type="gramEnd"/>
      <w:r w:rsidR="00813679" w:rsidRPr="00E30775">
        <w:rPr>
          <w:rFonts w:ascii="Times New Roman" w:hAnsi="Times New Roman"/>
          <w:sz w:val="24"/>
          <w:szCs w:val="24"/>
        </w:rPr>
        <w:t xml:space="preserve"> все новые точки соприкосновения и развития. Обеспечить непосредственную связь с военным делом, с военной подготовкой, с тем, что имеет отношение к Вооруженным силам, может только ДОСААФ России и никакая другая организация.</w:t>
      </w:r>
    </w:p>
    <w:p w:rsidR="005633AD" w:rsidRPr="00E30775" w:rsidRDefault="00DA7BF5" w:rsidP="005633AD">
      <w:pPr>
        <w:tabs>
          <w:tab w:val="left" w:pos="709"/>
          <w:tab w:val="left" w:pos="851"/>
          <w:tab w:val="left" w:pos="37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 xml:space="preserve"> </w:t>
      </w:r>
      <w:r w:rsidR="009B76D1" w:rsidRPr="00E30775">
        <w:rPr>
          <w:rFonts w:ascii="Times New Roman" w:hAnsi="Times New Roman"/>
          <w:sz w:val="24"/>
          <w:szCs w:val="24"/>
        </w:rPr>
        <w:t xml:space="preserve"> </w:t>
      </w:r>
      <w:r w:rsidR="00437638" w:rsidRPr="00E30775">
        <w:rPr>
          <w:rFonts w:ascii="Times New Roman" w:hAnsi="Times New Roman"/>
          <w:sz w:val="24"/>
          <w:szCs w:val="24"/>
        </w:rPr>
        <w:t>Встреча проходила в форме диалога, ребята задавали много вопросов, что вызвало неподдельный интере</w:t>
      </w:r>
      <w:proofErr w:type="gramStart"/>
      <w:r w:rsidRPr="00E30775">
        <w:rPr>
          <w:rFonts w:ascii="Times New Roman" w:hAnsi="Times New Roman"/>
          <w:sz w:val="24"/>
          <w:szCs w:val="24"/>
        </w:rPr>
        <w:t>с к встр</w:t>
      </w:r>
      <w:proofErr w:type="gramEnd"/>
      <w:r w:rsidRPr="00E30775">
        <w:rPr>
          <w:rFonts w:ascii="Times New Roman" w:hAnsi="Times New Roman"/>
          <w:sz w:val="24"/>
          <w:szCs w:val="24"/>
        </w:rPr>
        <w:t>е</w:t>
      </w:r>
      <w:r w:rsidR="00F674EF" w:rsidRPr="00E30775">
        <w:rPr>
          <w:rFonts w:ascii="Times New Roman" w:hAnsi="Times New Roman"/>
          <w:sz w:val="24"/>
          <w:szCs w:val="24"/>
        </w:rPr>
        <w:t>че.  Охват аудитории 7</w:t>
      </w:r>
      <w:r w:rsidR="00FB7B31" w:rsidRPr="00E30775">
        <w:rPr>
          <w:rFonts w:ascii="Times New Roman" w:hAnsi="Times New Roman"/>
          <w:sz w:val="24"/>
          <w:szCs w:val="24"/>
        </w:rPr>
        <w:t>0</w:t>
      </w:r>
      <w:r w:rsidR="00437638" w:rsidRPr="00E30775">
        <w:rPr>
          <w:rFonts w:ascii="Times New Roman" w:hAnsi="Times New Roman"/>
          <w:sz w:val="24"/>
          <w:szCs w:val="24"/>
        </w:rPr>
        <w:t xml:space="preserve"> человек (ученики </w:t>
      </w:r>
      <w:r w:rsidR="00FB7B31" w:rsidRPr="00E30775">
        <w:rPr>
          <w:rFonts w:ascii="Times New Roman" w:hAnsi="Times New Roman"/>
          <w:sz w:val="24"/>
          <w:szCs w:val="24"/>
        </w:rPr>
        <w:t xml:space="preserve"> 5-</w:t>
      </w:r>
      <w:r w:rsidR="00437638" w:rsidRPr="00E30775">
        <w:rPr>
          <w:rFonts w:ascii="Times New Roman" w:hAnsi="Times New Roman"/>
          <w:sz w:val="24"/>
          <w:szCs w:val="24"/>
        </w:rPr>
        <w:t>9-11 классов).</w:t>
      </w:r>
    </w:p>
    <w:p w:rsidR="00E30775" w:rsidRPr="00E30775" w:rsidRDefault="00D35F7E" w:rsidP="00E30775">
      <w:pPr>
        <w:tabs>
          <w:tab w:val="left" w:pos="709"/>
          <w:tab w:val="left" w:pos="851"/>
          <w:tab w:val="left" w:pos="37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7638" w:rsidRPr="00E30775">
        <w:rPr>
          <w:rFonts w:ascii="Times New Roman" w:hAnsi="Times New Roman"/>
          <w:sz w:val="24"/>
          <w:szCs w:val="24"/>
        </w:rPr>
        <w:t xml:space="preserve">При  проведения  «Урока мужества» учитывался информационный блок о </w:t>
      </w:r>
      <w:r w:rsidR="005633AD" w:rsidRPr="00E30775">
        <w:rPr>
          <w:rFonts w:ascii="Times New Roman" w:hAnsi="Times New Roman"/>
          <w:sz w:val="24"/>
          <w:szCs w:val="24"/>
        </w:rPr>
        <w:t xml:space="preserve">    </w:t>
      </w:r>
      <w:r w:rsidR="00437638" w:rsidRPr="00E30775">
        <w:rPr>
          <w:rFonts w:ascii="Times New Roman" w:hAnsi="Times New Roman"/>
          <w:sz w:val="24"/>
          <w:szCs w:val="24"/>
        </w:rPr>
        <w:t>ДОСААФ России, учащихся проинформировали о деятельности  ДОСААФ  России в целом, а также местного и регионального и</w:t>
      </w:r>
      <w:r w:rsidR="006D1FBE" w:rsidRPr="00E30775">
        <w:rPr>
          <w:rFonts w:ascii="Times New Roman" w:hAnsi="Times New Roman"/>
          <w:sz w:val="24"/>
          <w:szCs w:val="24"/>
        </w:rPr>
        <w:t xml:space="preserve"> </w:t>
      </w:r>
      <w:r w:rsidR="00437638" w:rsidRPr="00E30775">
        <w:rPr>
          <w:rFonts w:ascii="Times New Roman" w:hAnsi="Times New Roman"/>
          <w:sz w:val="24"/>
          <w:szCs w:val="24"/>
        </w:rPr>
        <w:t>отделений ДОСААФ России</w:t>
      </w:r>
      <w:r w:rsidR="006D1FBE" w:rsidRPr="00E30775">
        <w:rPr>
          <w:rFonts w:ascii="Times New Roman" w:hAnsi="Times New Roman"/>
          <w:sz w:val="24"/>
          <w:szCs w:val="24"/>
        </w:rPr>
        <w:t xml:space="preserve">, </w:t>
      </w:r>
      <w:r w:rsidR="00F674EF" w:rsidRPr="00E30775">
        <w:rPr>
          <w:rFonts w:ascii="Times New Roman" w:hAnsi="Times New Roman"/>
          <w:sz w:val="24"/>
          <w:szCs w:val="24"/>
        </w:rPr>
        <w:t>в том числе в авиационном спорт</w:t>
      </w:r>
      <w:proofErr w:type="gramEnd"/>
    </w:p>
    <w:p w:rsidR="0052107E" w:rsidRPr="00E30775" w:rsidRDefault="00CA1C1F" w:rsidP="00E30775">
      <w:pPr>
        <w:tabs>
          <w:tab w:val="left" w:pos="709"/>
          <w:tab w:val="left" w:pos="851"/>
          <w:tab w:val="left" w:pos="37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 xml:space="preserve">При проведении урока использовался </w:t>
      </w:r>
      <w:proofErr w:type="spellStart"/>
      <w:r w:rsidRPr="00E30775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E30775">
        <w:rPr>
          <w:rFonts w:ascii="Times New Roman" w:hAnsi="Times New Roman"/>
          <w:sz w:val="24"/>
          <w:szCs w:val="24"/>
        </w:rPr>
        <w:t xml:space="preserve"> проектор</w:t>
      </w:r>
      <w:r w:rsidR="00813679" w:rsidRPr="00E30775">
        <w:rPr>
          <w:rFonts w:ascii="Times New Roman" w:hAnsi="Times New Roman"/>
          <w:sz w:val="24"/>
          <w:szCs w:val="24"/>
        </w:rPr>
        <w:t xml:space="preserve"> и Методические рекомендации по проведению «Урока мужес</w:t>
      </w:r>
      <w:r w:rsidR="0052107E" w:rsidRPr="00E30775">
        <w:rPr>
          <w:rFonts w:ascii="Times New Roman" w:hAnsi="Times New Roman"/>
          <w:sz w:val="24"/>
          <w:szCs w:val="24"/>
        </w:rPr>
        <w:t xml:space="preserve">тва» </w:t>
      </w:r>
      <w:r w:rsidR="00F674EF" w:rsidRPr="00E30775">
        <w:rPr>
          <w:rFonts w:ascii="Times New Roman" w:hAnsi="Times New Roman"/>
          <w:sz w:val="24"/>
          <w:szCs w:val="24"/>
        </w:rPr>
        <w:t xml:space="preserve">посвящённому 75-ой годовщине Победе в Великой Отечественной войне, 90-летию со дня образования Воздушно-десантных войск,  20-летию подвига воинов-десантников 6 –ой парашютно-десантной роты 104 парашютно-десантного полка 76 Воздушно-Десантной Дивизии и Дню воинской славы России – Дню защитника Отечества.  </w:t>
      </w:r>
    </w:p>
    <w:p w:rsidR="00162CA3" w:rsidRPr="00E30775" w:rsidRDefault="00162CA3" w:rsidP="0004503C">
      <w:pPr>
        <w:tabs>
          <w:tab w:val="left" w:pos="37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3679" w:rsidRPr="00E30775" w:rsidRDefault="00813679" w:rsidP="00A5171C">
      <w:pPr>
        <w:tabs>
          <w:tab w:val="left" w:pos="37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A8" w:rsidRPr="00E30775" w:rsidRDefault="00870CA8" w:rsidP="00A5171C">
      <w:pPr>
        <w:tabs>
          <w:tab w:val="left" w:pos="37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 xml:space="preserve">Председатель ДОСААФ России Читинского района </w:t>
      </w:r>
    </w:p>
    <w:p w:rsidR="00870CA8" w:rsidRPr="00E30775" w:rsidRDefault="00870CA8" w:rsidP="00163B9A">
      <w:pPr>
        <w:jc w:val="both"/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>Забайкальского края                                                                       Е.Г. Костромин</w:t>
      </w:r>
    </w:p>
    <w:p w:rsidR="00870CA8" w:rsidRPr="00E30775" w:rsidRDefault="00F674EF" w:rsidP="00163B9A">
      <w:pPr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>23.02.2020</w:t>
      </w:r>
      <w:r w:rsidR="00737D21" w:rsidRPr="00E30775">
        <w:rPr>
          <w:rFonts w:ascii="Times New Roman" w:hAnsi="Times New Roman"/>
          <w:sz w:val="24"/>
          <w:szCs w:val="24"/>
        </w:rPr>
        <w:t xml:space="preserve"> </w:t>
      </w:r>
      <w:r w:rsidR="00870CA8" w:rsidRPr="00E30775">
        <w:rPr>
          <w:rFonts w:ascii="Times New Roman" w:hAnsi="Times New Roman"/>
          <w:sz w:val="24"/>
          <w:szCs w:val="24"/>
        </w:rPr>
        <w:t>г.</w:t>
      </w:r>
    </w:p>
    <w:p w:rsidR="00870CA8" w:rsidRPr="00E30775" w:rsidRDefault="00A5171C" w:rsidP="00163B9A">
      <w:pPr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 xml:space="preserve">P.S. Отчёт о проведении  «Урока мужества» и </w:t>
      </w:r>
      <w:r w:rsidR="00870CA8" w:rsidRPr="00E30775">
        <w:rPr>
          <w:rFonts w:ascii="Times New Roman" w:hAnsi="Times New Roman"/>
          <w:sz w:val="24"/>
          <w:szCs w:val="24"/>
        </w:rPr>
        <w:t xml:space="preserve"> фото материал </w:t>
      </w:r>
      <w:r w:rsidRPr="00E30775">
        <w:rPr>
          <w:rFonts w:ascii="Times New Roman" w:hAnsi="Times New Roman"/>
          <w:sz w:val="24"/>
          <w:szCs w:val="24"/>
        </w:rPr>
        <w:t>размещён на официальном сайте  МО ДОСААФ России Читинс</w:t>
      </w:r>
      <w:r w:rsidR="00005903" w:rsidRPr="00E30775">
        <w:rPr>
          <w:rFonts w:ascii="Times New Roman" w:hAnsi="Times New Roman"/>
          <w:sz w:val="24"/>
          <w:szCs w:val="24"/>
        </w:rPr>
        <w:t>кого района Забайкальского края</w:t>
      </w:r>
      <w:proofErr w:type="gramStart"/>
      <w:r w:rsidR="00005903" w:rsidRPr="00E30775">
        <w:rPr>
          <w:rFonts w:ascii="Times New Roman" w:hAnsi="Times New Roman"/>
          <w:sz w:val="24"/>
          <w:szCs w:val="24"/>
        </w:rPr>
        <w:t>.</w:t>
      </w:r>
      <w:proofErr w:type="gramEnd"/>
      <w:r w:rsidR="00005903" w:rsidRPr="00E3077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05903" w:rsidRPr="00E30775">
        <w:rPr>
          <w:rFonts w:ascii="Times New Roman" w:hAnsi="Times New Roman"/>
          <w:sz w:val="24"/>
          <w:szCs w:val="24"/>
        </w:rPr>
        <w:t>д</w:t>
      </w:r>
      <w:proofErr w:type="gramEnd"/>
      <w:r w:rsidR="00005903" w:rsidRPr="00E30775">
        <w:rPr>
          <w:rFonts w:ascii="Times New Roman" w:hAnsi="Times New Roman"/>
          <w:sz w:val="24"/>
          <w:szCs w:val="24"/>
        </w:rPr>
        <w:t>осааф</w:t>
      </w:r>
      <w:proofErr w:type="spellEnd"/>
      <w:r w:rsidR="00005903" w:rsidRPr="00E3077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005903" w:rsidRPr="00E30775">
        <w:rPr>
          <w:rFonts w:ascii="Times New Roman" w:hAnsi="Times New Roman"/>
          <w:sz w:val="24"/>
          <w:szCs w:val="24"/>
        </w:rPr>
        <w:t>читр</w:t>
      </w:r>
      <w:proofErr w:type="spellEnd"/>
      <w:r w:rsidR="00005903" w:rsidRPr="00E30775">
        <w:rPr>
          <w:rFonts w:ascii="Times New Roman" w:hAnsi="Times New Roman"/>
          <w:sz w:val="24"/>
          <w:szCs w:val="24"/>
        </w:rPr>
        <w:t xml:space="preserve">. – официальный – </w:t>
      </w:r>
      <w:proofErr w:type="spellStart"/>
      <w:r w:rsidR="00005903" w:rsidRPr="00E30775">
        <w:rPr>
          <w:rFonts w:ascii="Times New Roman" w:hAnsi="Times New Roman"/>
          <w:sz w:val="24"/>
          <w:szCs w:val="24"/>
        </w:rPr>
        <w:t>веб</w:t>
      </w:r>
      <w:proofErr w:type="spellEnd"/>
      <w:r w:rsidR="00005903" w:rsidRPr="00E30775">
        <w:rPr>
          <w:rFonts w:ascii="Times New Roman" w:hAnsi="Times New Roman"/>
          <w:sz w:val="24"/>
          <w:szCs w:val="24"/>
        </w:rPr>
        <w:t xml:space="preserve">. сайт. </w:t>
      </w:r>
      <w:proofErr w:type="spellStart"/>
      <w:r w:rsidR="00005903" w:rsidRPr="00E30775">
        <w:rPr>
          <w:rFonts w:ascii="Times New Roman" w:hAnsi="Times New Roman"/>
          <w:sz w:val="24"/>
          <w:szCs w:val="24"/>
        </w:rPr>
        <w:t>рф</w:t>
      </w:r>
      <w:proofErr w:type="spellEnd"/>
    </w:p>
    <w:p w:rsidR="00870CA8" w:rsidRPr="00E30775" w:rsidRDefault="00870CA8" w:rsidP="00B22241">
      <w:pPr>
        <w:rPr>
          <w:rFonts w:ascii="Times New Roman" w:hAnsi="Times New Roman"/>
          <w:sz w:val="24"/>
          <w:szCs w:val="24"/>
        </w:rPr>
      </w:pPr>
      <w:r w:rsidRPr="00E30775">
        <w:rPr>
          <w:rFonts w:ascii="Times New Roman" w:hAnsi="Times New Roman"/>
          <w:sz w:val="24"/>
          <w:szCs w:val="24"/>
        </w:rPr>
        <w:t>Финансирование -  «Урока му</w:t>
      </w:r>
      <w:r w:rsidR="00005903" w:rsidRPr="00E30775">
        <w:rPr>
          <w:rFonts w:ascii="Times New Roman" w:hAnsi="Times New Roman"/>
          <w:sz w:val="24"/>
          <w:szCs w:val="24"/>
        </w:rPr>
        <w:t xml:space="preserve">жества» </w:t>
      </w:r>
      <w:r w:rsidRPr="00E30775">
        <w:rPr>
          <w:rFonts w:ascii="Times New Roman" w:hAnsi="Times New Roman"/>
          <w:sz w:val="24"/>
          <w:szCs w:val="24"/>
        </w:rPr>
        <w:t xml:space="preserve"> осуществлялось за счёт средств МО ДОСААФ России Читинского района.</w:t>
      </w:r>
    </w:p>
    <w:sectPr w:rsidR="00870CA8" w:rsidRPr="00E30775" w:rsidSect="00E3077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8A4"/>
    <w:multiLevelType w:val="hybridMultilevel"/>
    <w:tmpl w:val="7346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D3416"/>
    <w:multiLevelType w:val="hybridMultilevel"/>
    <w:tmpl w:val="EC58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80D53"/>
    <w:multiLevelType w:val="hybridMultilevel"/>
    <w:tmpl w:val="0DA26E08"/>
    <w:lvl w:ilvl="0" w:tplc="B76A1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DA5"/>
    <w:rsid w:val="00005903"/>
    <w:rsid w:val="0001034E"/>
    <w:rsid w:val="0004503C"/>
    <w:rsid w:val="000723CA"/>
    <w:rsid w:val="00075F47"/>
    <w:rsid w:val="000940D7"/>
    <w:rsid w:val="000A2BAB"/>
    <w:rsid w:val="000B07FE"/>
    <w:rsid w:val="000B514C"/>
    <w:rsid w:val="000D4442"/>
    <w:rsid w:val="00100502"/>
    <w:rsid w:val="001143D2"/>
    <w:rsid w:val="00137A11"/>
    <w:rsid w:val="00162CA3"/>
    <w:rsid w:val="00163B9A"/>
    <w:rsid w:val="00174489"/>
    <w:rsid w:val="00197AFE"/>
    <w:rsid w:val="001A0D47"/>
    <w:rsid w:val="001B1F5A"/>
    <w:rsid w:val="00233B67"/>
    <w:rsid w:val="002B0D48"/>
    <w:rsid w:val="002B2FBB"/>
    <w:rsid w:val="002B5A44"/>
    <w:rsid w:val="002F0040"/>
    <w:rsid w:val="0035615C"/>
    <w:rsid w:val="003B009D"/>
    <w:rsid w:val="003B2C7C"/>
    <w:rsid w:val="003D43EA"/>
    <w:rsid w:val="00424BDB"/>
    <w:rsid w:val="0042698A"/>
    <w:rsid w:val="00435617"/>
    <w:rsid w:val="0043610B"/>
    <w:rsid w:val="00437638"/>
    <w:rsid w:val="00454EA8"/>
    <w:rsid w:val="00496401"/>
    <w:rsid w:val="0052107E"/>
    <w:rsid w:val="005509B1"/>
    <w:rsid w:val="005556B9"/>
    <w:rsid w:val="005633AD"/>
    <w:rsid w:val="00563E78"/>
    <w:rsid w:val="00593AF8"/>
    <w:rsid w:val="00594B9F"/>
    <w:rsid w:val="005978F7"/>
    <w:rsid w:val="00610F80"/>
    <w:rsid w:val="00641A87"/>
    <w:rsid w:val="00644E5A"/>
    <w:rsid w:val="00645A91"/>
    <w:rsid w:val="00676127"/>
    <w:rsid w:val="00683DA5"/>
    <w:rsid w:val="00693C91"/>
    <w:rsid w:val="00695681"/>
    <w:rsid w:val="006D1FBE"/>
    <w:rsid w:val="00715F57"/>
    <w:rsid w:val="00737D21"/>
    <w:rsid w:val="00737D9E"/>
    <w:rsid w:val="007431D4"/>
    <w:rsid w:val="00750F25"/>
    <w:rsid w:val="00770605"/>
    <w:rsid w:val="00772E0E"/>
    <w:rsid w:val="007945ED"/>
    <w:rsid w:val="007E50FE"/>
    <w:rsid w:val="00804959"/>
    <w:rsid w:val="00813679"/>
    <w:rsid w:val="008349A4"/>
    <w:rsid w:val="008567CD"/>
    <w:rsid w:val="00857CC5"/>
    <w:rsid w:val="00870CA8"/>
    <w:rsid w:val="008802DD"/>
    <w:rsid w:val="00880CA3"/>
    <w:rsid w:val="008922C0"/>
    <w:rsid w:val="008A512F"/>
    <w:rsid w:val="008A5B49"/>
    <w:rsid w:val="008B5CF2"/>
    <w:rsid w:val="008B68A9"/>
    <w:rsid w:val="008B7E44"/>
    <w:rsid w:val="00905E37"/>
    <w:rsid w:val="00960F45"/>
    <w:rsid w:val="009852F7"/>
    <w:rsid w:val="00990660"/>
    <w:rsid w:val="00996C5C"/>
    <w:rsid w:val="009B76D1"/>
    <w:rsid w:val="009D4D87"/>
    <w:rsid w:val="009E7B48"/>
    <w:rsid w:val="00A23CB7"/>
    <w:rsid w:val="00A31A20"/>
    <w:rsid w:val="00A369E6"/>
    <w:rsid w:val="00A5171C"/>
    <w:rsid w:val="00A53346"/>
    <w:rsid w:val="00A53D81"/>
    <w:rsid w:val="00A80018"/>
    <w:rsid w:val="00A96ABC"/>
    <w:rsid w:val="00AC6E7B"/>
    <w:rsid w:val="00AD1D92"/>
    <w:rsid w:val="00B16E0C"/>
    <w:rsid w:val="00B22241"/>
    <w:rsid w:val="00B4384C"/>
    <w:rsid w:val="00B7519B"/>
    <w:rsid w:val="00BA02CC"/>
    <w:rsid w:val="00BA658F"/>
    <w:rsid w:val="00BE39F0"/>
    <w:rsid w:val="00C04B0E"/>
    <w:rsid w:val="00C16629"/>
    <w:rsid w:val="00C22AE3"/>
    <w:rsid w:val="00C84682"/>
    <w:rsid w:val="00CA1C1F"/>
    <w:rsid w:val="00CB2E4C"/>
    <w:rsid w:val="00CC3DE9"/>
    <w:rsid w:val="00CE0CBB"/>
    <w:rsid w:val="00D03076"/>
    <w:rsid w:val="00D35F7E"/>
    <w:rsid w:val="00D66ECE"/>
    <w:rsid w:val="00DA7BF5"/>
    <w:rsid w:val="00DD379A"/>
    <w:rsid w:val="00DF3F8A"/>
    <w:rsid w:val="00E23F04"/>
    <w:rsid w:val="00E304A2"/>
    <w:rsid w:val="00E30775"/>
    <w:rsid w:val="00E32FC3"/>
    <w:rsid w:val="00E340E0"/>
    <w:rsid w:val="00E36CD6"/>
    <w:rsid w:val="00E45C6C"/>
    <w:rsid w:val="00EA0997"/>
    <w:rsid w:val="00EA6641"/>
    <w:rsid w:val="00EC40A5"/>
    <w:rsid w:val="00EF6752"/>
    <w:rsid w:val="00F25AD4"/>
    <w:rsid w:val="00F67418"/>
    <w:rsid w:val="00F674EF"/>
    <w:rsid w:val="00F91A27"/>
    <w:rsid w:val="00F94A1E"/>
    <w:rsid w:val="00FB7B31"/>
    <w:rsid w:val="00FE0EEB"/>
    <w:rsid w:val="00FF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D949-C926-4275-B079-3C02D2E7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49</cp:revision>
  <dcterms:created xsi:type="dcterms:W3CDTF">2015-02-26T08:04:00Z</dcterms:created>
  <dcterms:modified xsi:type="dcterms:W3CDTF">2020-03-13T06:55:00Z</dcterms:modified>
</cp:coreProperties>
</file>